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31F10B44"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BD628D" w:rsidRPr="00BD628D">
        <w:rPr>
          <w:rFonts w:ascii="Times New Roman" w:hAnsi="Times New Roman"/>
          <w:b/>
        </w:rPr>
        <w:t>Public Policy and Engagement</w:t>
      </w:r>
      <w:r w:rsidR="00BD628D">
        <w:rPr>
          <w:rFonts w:ascii="Times New Roman" w:hAnsi="Times New Roman"/>
          <w:bCs/>
        </w:rPr>
        <w:t xml:space="preserve">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413A3362"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882F8E" w:rsidRPr="0011287F">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6DCB737A" w14:textId="77777777" w:rsidR="00BD628D" w:rsidRPr="008833A3"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8833A3">
        <w:rPr>
          <w:rFonts w:ascii="Times New Roman" w:eastAsia="Times New Roman" w:hAnsi="Times New Roman" w:cs="Times New Roman"/>
          <w:b/>
          <w:bCs/>
          <w:caps w:val="0"/>
          <w:color w:val="auto"/>
          <w:spacing w:val="0"/>
        </w:rPr>
        <w:t>General Organization Information</w:t>
      </w:r>
    </w:p>
    <w:p w14:paraId="3119EF2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*Legal Name</w:t>
      </w:r>
    </w:p>
    <w:p w14:paraId="4AF8914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*Doing Business As</w:t>
      </w:r>
    </w:p>
    <w:p w14:paraId="3CEADA31"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*Tax ID (EIN)</w:t>
      </w:r>
    </w:p>
    <w:p w14:paraId="18C14B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Primary Phone</w:t>
      </w:r>
    </w:p>
    <w:p w14:paraId="4A7AC5E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Fax</w:t>
      </w:r>
    </w:p>
    <w:p w14:paraId="6306ABD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*Website Address</w:t>
      </w:r>
    </w:p>
    <w:p w14:paraId="11FB6C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*Mailing Address</w:t>
      </w:r>
    </w:p>
    <w:p w14:paraId="757EBEC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Mailing Address Line 2</w:t>
      </w:r>
    </w:p>
    <w:p w14:paraId="1A697BF6"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*City, *State, *ZIP Code</w:t>
      </w:r>
    </w:p>
    <w:p w14:paraId="5BC55186" w14:textId="77777777" w:rsidR="00BD628D" w:rsidRPr="0035619D" w:rsidRDefault="00BD628D" w:rsidP="00BD628D">
      <w:pPr>
        <w:spacing w:after="240" w:line="276" w:lineRule="auto"/>
        <w:rPr>
          <w:rFonts w:ascii="Times New Roman" w:eastAsia="Calibri" w:hAnsi="Times New Roman"/>
        </w:rPr>
      </w:pPr>
      <w:r w:rsidRPr="0035619D">
        <w:rPr>
          <w:rFonts w:ascii="Times New Roman" w:hAnsi="Times New Roman"/>
        </w:rPr>
        <w:t xml:space="preserve">Physical Address Line 1 </w:t>
      </w:r>
      <w:r w:rsidRPr="0035619D">
        <w:rPr>
          <w:rFonts w:ascii="Times New Roman" w:eastAsia="Calibri" w:hAnsi="Times New Roman"/>
        </w:rPr>
        <w:t>(optional, enter if different from mailing address)</w:t>
      </w:r>
    </w:p>
    <w:p w14:paraId="3BD5749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xml:space="preserve">City, State, Zip Code </w:t>
      </w:r>
    </w:p>
    <w:p w14:paraId="06E7C3AB" w14:textId="77777777" w:rsidR="00BD628D" w:rsidRPr="008833A3"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rPr>
      </w:pPr>
      <w:r w:rsidRPr="008833A3">
        <w:rPr>
          <w:rFonts w:ascii="Times New Roman" w:eastAsia="Times New Roman" w:hAnsi="Times New Roman" w:cs="Times New Roman"/>
          <w:b/>
          <w:bCs/>
          <w:caps w:val="0"/>
          <w:color w:val="auto"/>
          <w:spacing w:val="0"/>
        </w:rPr>
        <w:lastRenderedPageBreak/>
        <w:t>Your Work</w:t>
      </w:r>
    </w:p>
    <w:p w14:paraId="2C53E120" w14:textId="77777777" w:rsidR="00BD628D" w:rsidRPr="008833A3" w:rsidRDefault="00BD628D" w:rsidP="00BD628D">
      <w:pPr>
        <w:spacing w:after="240" w:line="276" w:lineRule="auto"/>
        <w:ind w:right="290"/>
        <w:rPr>
          <w:rFonts w:ascii="Times New Roman" w:eastAsia="Calibri" w:hAnsi="Times New Roman"/>
          <w:i/>
          <w:iCs/>
        </w:rPr>
      </w:pPr>
      <w:r w:rsidRPr="008833A3">
        <w:rPr>
          <w:rFonts w:ascii="Times New Roman" w:eastAsia="Calibri" w:hAnsi="Times New Roman"/>
          <w:i/>
          <w:iCs/>
        </w:rPr>
        <w:t>Please limit responses to 8-10 sentences.</w:t>
      </w:r>
    </w:p>
    <w:p w14:paraId="284EE8C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mission.</w:t>
      </w:r>
    </w:p>
    <w:p w14:paraId="76457BF9"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vision.</w:t>
      </w:r>
    </w:p>
    <w:p w14:paraId="62B2038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*Summarize the organization's goals and work.</w:t>
      </w:r>
    </w:p>
    <w:p w14:paraId="623F416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most significant achievements over the last three years.</w:t>
      </w:r>
    </w:p>
    <w:p w14:paraId="2FBD6FC0"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*Areas Served: select from the following:</w:t>
      </w:r>
    </w:p>
    <w:p w14:paraId="1174F65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Houston Area, Brazoria County, Chambers County, Fort Bend County, Galveston County, Harris County, Liberty County, Montgomery County, Waller County</w:t>
      </w:r>
    </w:p>
    <w:p w14:paraId="5B088C0D" w14:textId="77777777" w:rsidR="006C409E" w:rsidRDefault="006C409E"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p>
    <w:p w14:paraId="5D2A2EF7" w14:textId="57EA854C"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Calibri" w:hAnsi="Times New Roman" w:cs="Times New Roman"/>
          <w:color w:val="auto"/>
        </w:rPr>
      </w:pPr>
      <w:r w:rsidRPr="006C409E">
        <w:rPr>
          <w:rFonts w:ascii="Times New Roman" w:eastAsia="Times New Roman" w:hAnsi="Times New Roman" w:cs="Times New Roman"/>
          <w:b/>
          <w:bCs/>
          <w:caps w:val="0"/>
          <w:color w:val="auto"/>
          <w:spacing w:val="0"/>
        </w:rPr>
        <w:t>Management &amp; Board Contact Information</w:t>
      </w:r>
    </w:p>
    <w:p w14:paraId="36589AB0"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Calibri" w:hAnsi="Times New Roman" w:cs="Times New Roman"/>
          <w:caps w:val="0"/>
          <w:color w:val="auto"/>
          <w:spacing w:val="0"/>
        </w:rPr>
      </w:pPr>
      <w:r w:rsidRPr="0035619D">
        <w:rPr>
          <w:rFonts w:ascii="Times New Roman" w:eastAsia="Calibri" w:hAnsi="Times New Roman" w:cs="Times New Roman"/>
          <w:caps w:val="0"/>
          <w:color w:val="auto"/>
          <w:spacing w:val="0"/>
        </w:rPr>
        <w:t>Contacts require full name, title, email, and phone. If your organization does not disclose board contact information, please enter the phone number and email address of your organization for the board members' phone and email.</w:t>
      </w:r>
    </w:p>
    <w:p w14:paraId="00332D6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*CEO/Executive Director</w:t>
      </w:r>
    </w:p>
    <w:p w14:paraId="4662801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*Primary Contact for Request</w:t>
      </w:r>
    </w:p>
    <w:p w14:paraId="4BD9F0B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*Governing Board’s Primary Contact</w:t>
      </w:r>
    </w:p>
    <w:p w14:paraId="02F4815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*Names of Governing Board (may enter contact information, if available)</w:t>
      </w:r>
    </w:p>
    <w:p w14:paraId="79128672"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r w:rsidRPr="0035619D">
        <w:rPr>
          <w:rFonts w:ascii="Times New Roman" w:eastAsia="Times New Roman" w:hAnsi="Times New Roman" w:cs="Times New Roman"/>
          <w:caps w:val="0"/>
          <w:color w:val="auto"/>
          <w:spacing w:val="0"/>
        </w:rPr>
        <w:t>Board Information</w:t>
      </w:r>
    </w:p>
    <w:p w14:paraId="56BCCB2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*How many times a year does your board meet?</w:t>
      </w:r>
    </w:p>
    <w:p w14:paraId="23CBC01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was average board meeting attendance rate during the last fiscal year?</w:t>
      </w:r>
    </w:p>
    <w:p w14:paraId="5A94E90D"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is the maximum number of years a member may serve consecutively?</w:t>
      </w:r>
    </w:p>
    <w:p w14:paraId="1DBD887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*Specify any members of your board who are related to your organization's CEO/Executive Director.</w:t>
      </w:r>
    </w:p>
    <w:p w14:paraId="0B2A0B6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*Does your organization have a board-approved Conflict of Interest policy?</w:t>
      </w:r>
    </w:p>
    <w:p w14:paraId="6704997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total amount did your board members contribute in the last fiscal year?</w:t>
      </w:r>
    </w:p>
    <w:p w14:paraId="3680D176"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lastRenderedPageBreak/>
        <w:t>*What percentage of your board members made a cash contribution in the last fiscal year?</w:t>
      </w:r>
    </w:p>
    <w:p w14:paraId="06F0642D"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Does your organization have any of the following committees?</w:t>
      </w:r>
    </w:p>
    <w:p w14:paraId="4F3FD0B0"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b/>
        <w:t>Audit, Executive, Fund Development, and/or Governance</w:t>
      </w:r>
    </w:p>
    <w:p w14:paraId="5E35CE92"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List any other committees not specified in the above list.</w:t>
      </w:r>
    </w:p>
    <w:p w14:paraId="5142A0B0"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p>
    <w:p w14:paraId="041B5E20" w14:textId="77777777" w:rsidR="00BD628D" w:rsidRPr="006C409E"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6C409E">
        <w:rPr>
          <w:rFonts w:ascii="Times New Roman" w:eastAsia="Times New Roman" w:hAnsi="Times New Roman" w:cs="Times New Roman"/>
          <w:b/>
          <w:bCs/>
          <w:caps w:val="0"/>
          <w:color w:val="auto"/>
          <w:spacing w:val="0"/>
        </w:rPr>
        <w:t>Organization Budget and Funding Information</w:t>
      </w:r>
    </w:p>
    <w:p w14:paraId="28F6B177"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General Operating Budget for the most recently completed fiscal year:</w:t>
      </w:r>
    </w:p>
    <w:p w14:paraId="1B02F2C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xml:space="preserve"> Budget Summary:</w:t>
      </w:r>
    </w:p>
    <w:p w14:paraId="5B28A03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b/>
        <w:t>*Fiscal Year Ending, *Revenue, *Expenses, *Data Source</w:t>
      </w:r>
    </w:p>
    <w:p w14:paraId="40987691"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hAnsi="Times New Roman"/>
        </w:rPr>
        <w:t>*Notable Sources of Revenue:</w:t>
      </w:r>
      <w:r w:rsidRPr="0035619D">
        <w:rPr>
          <w:rFonts w:ascii="Times New Roman" w:eastAsia="Calibri" w:hAnsi="Times New Roman"/>
        </w:rPr>
        <w:t xml:space="preserve"> 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34095ECF"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Please provide a clear description of each source (e.g., United Way of Greater Houston, ABC Foundation, Membership Revenue, Rental Income, City of Houston HOT Funds, State of Texas Farm and Ranch Lands Conservation Program) along with the amount granted.</w:t>
      </w:r>
    </w:p>
    <w:p w14:paraId="668705A3"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Enter “None” and “0” if this does not apply.</w:t>
      </w:r>
    </w:p>
    <w:p w14:paraId="64F02145"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Foundation Support</w:t>
      </w:r>
    </w:p>
    <w:p w14:paraId="6B3932D9"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Contributions</w:t>
      </w:r>
    </w:p>
    <w:p w14:paraId="0C60A66C"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Earned Income</w:t>
      </w:r>
    </w:p>
    <w:p w14:paraId="72DD2CD0"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Public Support</w:t>
      </w:r>
    </w:p>
    <w:p w14:paraId="2A0D0E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Notable Expenses</w:t>
      </w:r>
    </w:p>
    <w:p w14:paraId="51F2A79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Describe the financial and operational plans that ensure your organizational sustainability over the next three to five years.</w:t>
      </w:r>
    </w:p>
    <w:p w14:paraId="6514D45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Most recently filed IRS Form 990 or other relevant financial statements.</w:t>
      </w:r>
    </w:p>
    <w:p w14:paraId="6B2361E0"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Most recently audited financial statements.</w:t>
      </w:r>
    </w:p>
    <w:p w14:paraId="476EBEC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lastRenderedPageBreak/>
        <w:t>* Organizational budget for the current fiscal year</w:t>
      </w:r>
    </w:p>
    <w:p w14:paraId="5EB70FAA" w14:textId="77777777" w:rsidR="006C409E" w:rsidRDefault="006C409E"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p>
    <w:p w14:paraId="5F68D3A5" w14:textId="77777777" w:rsidR="006C409E" w:rsidRPr="006C409E"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6C409E">
        <w:rPr>
          <w:rFonts w:ascii="Times New Roman" w:eastAsia="Times New Roman" w:hAnsi="Times New Roman" w:cs="Times New Roman"/>
          <w:b/>
          <w:bCs/>
          <w:caps w:val="0"/>
          <w:color w:val="auto"/>
          <w:spacing w:val="0"/>
        </w:rPr>
        <w:t>Project Budget and Fun</w:t>
      </w:r>
      <w:bookmarkStart w:id="0" w:name="_GoBack"/>
      <w:bookmarkEnd w:id="0"/>
      <w:r w:rsidRPr="006C409E">
        <w:rPr>
          <w:rFonts w:ascii="Times New Roman" w:eastAsia="Times New Roman" w:hAnsi="Times New Roman" w:cs="Times New Roman"/>
          <w:b/>
          <w:bCs/>
          <w:caps w:val="0"/>
          <w:color w:val="auto"/>
          <w:spacing w:val="0"/>
        </w:rPr>
        <w:t xml:space="preserve">ding Information </w:t>
      </w:r>
    </w:p>
    <w:p w14:paraId="7E9950B9" w14:textId="2FE0D56F"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r w:rsidRPr="0035619D">
        <w:rPr>
          <w:rFonts w:ascii="Times New Roman" w:eastAsia="Times New Roman" w:hAnsi="Times New Roman" w:cs="Times New Roman"/>
          <w:caps w:val="0"/>
          <w:color w:val="auto"/>
          <w:spacing w:val="0"/>
        </w:rPr>
        <w:t>Enter at least one year.</w:t>
      </w:r>
    </w:p>
    <w:p w14:paraId="5ABABC2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*Project Year: *Revenue, *Expenses, *Requested Amount</w:t>
      </w:r>
    </w:p>
    <w:p w14:paraId="48D0C9D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*Notable Sources of Revenue: (enter “None” and “0” if this does not apply)</w:t>
      </w:r>
    </w:p>
    <w:p w14:paraId="0CDCBE6A"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Foundation Support</w:t>
      </w:r>
    </w:p>
    <w:p w14:paraId="0B81928C"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Contributions</w:t>
      </w:r>
    </w:p>
    <w:p w14:paraId="04DFB485"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Earned Income</w:t>
      </w:r>
    </w:p>
    <w:p w14:paraId="151CF383"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Public Support</w:t>
      </w:r>
    </w:p>
    <w:p w14:paraId="12B6ADF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Notable Expenses</w:t>
      </w:r>
    </w:p>
    <w:p w14:paraId="053D0AF1"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hAnsi="Times New Roman" w:cs="Times New Roman"/>
          <w:color w:val="auto"/>
        </w:rPr>
      </w:pPr>
      <w:r w:rsidRPr="0035619D">
        <w:rPr>
          <w:rFonts w:ascii="Times New Roman" w:eastAsia="Times New Roman" w:hAnsi="Times New Roman" w:cs="Times New Roman"/>
          <w:caps w:val="0"/>
          <w:color w:val="auto"/>
          <w:spacing w:val="0"/>
        </w:rPr>
        <w:t>Project Overview</w:t>
      </w:r>
      <w:r w:rsidRPr="0035619D">
        <w:rPr>
          <w:rFonts w:ascii="Times New Roman" w:hAnsi="Times New Roman" w:cs="Times New Roman"/>
          <w:color w:val="auto"/>
        </w:rPr>
        <w:t xml:space="preserve">* </w:t>
      </w:r>
    </w:p>
    <w:p w14:paraId="11D97F18"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r w:rsidRPr="0035619D">
        <w:rPr>
          <w:rFonts w:ascii="Times New Roman" w:hAnsi="Times New Roman" w:cs="Times New Roman"/>
          <w:color w:val="auto"/>
        </w:rPr>
        <w:t>Project Title</w:t>
      </w:r>
    </w:p>
    <w:p w14:paraId="5FED706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How many months of support are you requesting?</w:t>
      </w:r>
    </w:p>
    <w:p w14:paraId="32FDA0C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Describe this project.</w:t>
      </w:r>
    </w:p>
    <w:p w14:paraId="470D6362"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Why is this something the community needs?</w:t>
      </w:r>
    </w:p>
    <w:p w14:paraId="67AA7AD2"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What are the specific results that you aim to achieve?</w:t>
      </w:r>
    </w:p>
    <w:p w14:paraId="1236AA6D"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What steps or activities are critical to the overall success of this project?</w:t>
      </w:r>
    </w:p>
    <w:p w14:paraId="5634CCCC"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How will you measure success?</w:t>
      </w:r>
    </w:p>
    <w:p w14:paraId="42A1869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Describe the stakeholders and community partners with whom you work.</w:t>
      </w:r>
    </w:p>
    <w:p w14:paraId="49B5894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Identify any possible conflicts of interest with all parties involved in this project.</w:t>
      </w:r>
    </w:p>
    <w:p w14:paraId="54603FA2"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Parties may include but are not limited to partners, intermediaries and/or stakeholders, and those that have current or pending employment or contracts with your organization.</w:t>
      </w:r>
    </w:p>
    <w:p w14:paraId="0B7617B3" w14:textId="77777777" w:rsidR="00BD628D" w:rsidRPr="0035619D" w:rsidRDefault="00BD628D" w:rsidP="00BD628D">
      <w:pPr>
        <w:spacing w:after="240" w:line="276" w:lineRule="auto"/>
        <w:ind w:left="-5" w:right="290" w:hanging="10"/>
        <w:rPr>
          <w:rFonts w:ascii="Times New Roman" w:eastAsia="Calibri" w:hAnsi="Times New Roman"/>
        </w:rPr>
      </w:pPr>
    </w:p>
    <w:p w14:paraId="4C77EC71"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lastRenderedPageBreak/>
        <w:t>* If resources will be required beyond the term of the grant, how will you sustain this effort?</w:t>
      </w:r>
    </w:p>
    <w:p w14:paraId="2FB690A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Project Budget: Upload if available, any format: Word, PDF, etc.</w:t>
      </w:r>
    </w:p>
    <w:p w14:paraId="09D83C33"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tools, techniques and/or methods are you planning to use for this work? For example, will you be working through a network with other entities, canvasing door-to-door, or utilizing special technologies?</w:t>
      </w:r>
    </w:p>
    <w:p w14:paraId="478A28B9"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are the obstacles to the request’s success?</w:t>
      </w:r>
    </w:p>
    <w:p w14:paraId="1A4923E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*Who else is active in this space? Who are potential allies and adversaries in this work?</w:t>
      </w:r>
    </w:p>
    <w:p w14:paraId="02F29DC6" w14:textId="77777777" w:rsidR="00BD628D" w:rsidRPr="0035619D" w:rsidRDefault="00BD628D" w:rsidP="00BD628D">
      <w:pPr>
        <w:spacing w:after="240" w:line="276" w:lineRule="auto"/>
        <w:rPr>
          <w:rFonts w:ascii="Times New Roman" w:eastAsia="Calibri" w:hAnsi="Times New Roman"/>
        </w:rPr>
      </w:pPr>
      <w:r w:rsidRPr="0035619D">
        <w:rPr>
          <w:rFonts w:ascii="Times New Roman" w:hAnsi="Times New Roman"/>
        </w:rPr>
        <w:t xml:space="preserve">Upload Additional Documents: </w:t>
      </w:r>
      <w:r w:rsidRPr="0035619D">
        <w:rPr>
          <w:rFonts w:ascii="Times New Roman" w:eastAsia="Calibri" w:hAnsi="Times New Roman"/>
        </w:rPr>
        <w:t>You may upload any additional documents you would like us to review.</w:t>
      </w:r>
    </w:p>
    <w:p w14:paraId="51DB5BF6" w14:textId="68B418B2" w:rsidR="003B1A2C" w:rsidRPr="0011287F" w:rsidRDefault="003B1A2C" w:rsidP="00BD628D">
      <w:pPr>
        <w:spacing w:after="240"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162"/>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657511" w:rsidRDefault="006C0424">
            <w:pPr>
              <w:pStyle w:val="Footer"/>
              <w:jc w:val="center"/>
              <w:rPr>
                <w:rFonts w:ascii="Times New Roman" w:hAnsi="Times New Roman"/>
              </w:rPr>
            </w:pPr>
          </w:p>
          <w:p w14:paraId="756E02A7" w14:textId="17329ACD" w:rsidR="003D1970" w:rsidRPr="00657511" w:rsidRDefault="003D1970">
            <w:pPr>
              <w:pStyle w:val="Footer"/>
              <w:jc w:val="center"/>
              <w:rPr>
                <w:rFonts w:ascii="Times New Roman" w:hAnsi="Times New Roman"/>
              </w:rPr>
            </w:pPr>
            <w:r w:rsidRPr="00657511">
              <w:rPr>
                <w:rFonts w:ascii="Times New Roman" w:hAnsi="Times New Roman"/>
              </w:rPr>
              <w:t xml:space="preserve">Page </w:t>
            </w:r>
            <w:r w:rsidRPr="00657511">
              <w:rPr>
                <w:rFonts w:ascii="Times New Roman" w:hAnsi="Times New Roman"/>
                <w:b/>
                <w:bCs/>
                <w:sz w:val="24"/>
                <w:szCs w:val="24"/>
              </w:rPr>
              <w:fldChar w:fldCharType="begin"/>
            </w:r>
            <w:r w:rsidRPr="00657511">
              <w:rPr>
                <w:rFonts w:ascii="Times New Roman" w:hAnsi="Times New Roman"/>
                <w:b/>
                <w:bCs/>
              </w:rPr>
              <w:instrText xml:space="preserve"> PAGE </w:instrText>
            </w:r>
            <w:r w:rsidRPr="00657511">
              <w:rPr>
                <w:rFonts w:ascii="Times New Roman" w:hAnsi="Times New Roman"/>
                <w:b/>
                <w:bCs/>
                <w:sz w:val="24"/>
                <w:szCs w:val="24"/>
              </w:rPr>
              <w:fldChar w:fldCharType="separate"/>
            </w:r>
            <w:r w:rsidRPr="00657511">
              <w:rPr>
                <w:rFonts w:ascii="Times New Roman" w:hAnsi="Times New Roman"/>
                <w:b/>
                <w:bCs/>
                <w:noProof/>
              </w:rPr>
              <w:t>2</w:t>
            </w:r>
            <w:r w:rsidRPr="00657511">
              <w:rPr>
                <w:rFonts w:ascii="Times New Roman" w:hAnsi="Times New Roman"/>
                <w:b/>
                <w:bCs/>
                <w:sz w:val="24"/>
                <w:szCs w:val="24"/>
              </w:rPr>
              <w:fldChar w:fldCharType="end"/>
            </w:r>
            <w:r w:rsidRPr="00657511">
              <w:rPr>
                <w:rFonts w:ascii="Times New Roman" w:hAnsi="Times New Roman"/>
              </w:rPr>
              <w:t xml:space="preserve"> of </w:t>
            </w:r>
            <w:r w:rsidRPr="00657511">
              <w:rPr>
                <w:rFonts w:ascii="Times New Roman" w:hAnsi="Times New Roman"/>
                <w:b/>
                <w:bCs/>
                <w:sz w:val="24"/>
                <w:szCs w:val="24"/>
              </w:rPr>
              <w:fldChar w:fldCharType="begin"/>
            </w:r>
            <w:r w:rsidRPr="00657511">
              <w:rPr>
                <w:rFonts w:ascii="Times New Roman" w:hAnsi="Times New Roman"/>
                <w:b/>
                <w:bCs/>
              </w:rPr>
              <w:instrText xml:space="preserve"> NUMPAGES  </w:instrText>
            </w:r>
            <w:r w:rsidRPr="00657511">
              <w:rPr>
                <w:rFonts w:ascii="Times New Roman" w:hAnsi="Times New Roman"/>
                <w:b/>
                <w:bCs/>
                <w:sz w:val="24"/>
                <w:szCs w:val="24"/>
              </w:rPr>
              <w:fldChar w:fldCharType="separate"/>
            </w:r>
            <w:r w:rsidRPr="00657511">
              <w:rPr>
                <w:rFonts w:ascii="Times New Roman" w:hAnsi="Times New Roman"/>
                <w:b/>
                <w:bCs/>
                <w:noProof/>
              </w:rPr>
              <w:t>2</w:t>
            </w:r>
            <w:r w:rsidRPr="00657511">
              <w:rPr>
                <w:rFonts w:ascii="Times New Roman" w:hAnsi="Times New Roman"/>
                <w:b/>
                <w:bCs/>
                <w:sz w:val="24"/>
                <w:szCs w:val="24"/>
              </w:rPr>
              <w:fldChar w:fldCharType="end"/>
            </w:r>
          </w:p>
        </w:sdtContent>
      </w:sdt>
    </w:sdtContent>
  </w:sdt>
  <w:p w14:paraId="0FF928AE" w14:textId="01B55EE2" w:rsidR="00A30596" w:rsidRPr="00657511" w:rsidRDefault="004051F6" w:rsidP="006C0424">
    <w:pPr>
      <w:pStyle w:val="Footer"/>
      <w:jc w:val="right"/>
      <w:rPr>
        <w:rFonts w:ascii="Times New Roman" w:hAnsi="Times New Roman"/>
        <w:i/>
        <w:iCs/>
        <w:sz w:val="20"/>
        <w:szCs w:val="20"/>
      </w:rPr>
    </w:pPr>
    <w:r w:rsidRPr="00657511">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0C231B26"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BD628D" w:rsidRPr="00BD628D">
      <w:rPr>
        <w:rFonts w:ascii="Times New Roman" w:hAnsi="Times New Roman"/>
        <w:i/>
        <w:iCs/>
        <w:sz w:val="18"/>
        <w:szCs w:val="18"/>
      </w:rPr>
      <w:t xml:space="preserve">Public Policy and Engagement </w:t>
    </w:r>
    <w:r w:rsidRPr="004051F6">
      <w:rPr>
        <w:rFonts w:ascii="Times New Roman" w:hAnsi="Times New Roman"/>
        <w:i/>
        <w:iCs/>
        <w:sz w:val="18"/>
        <w:szCs w:val="18"/>
      </w:rPr>
      <w:t xml:space="preserve">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6C409E">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96AD2"/>
    <w:rsid w:val="000A5105"/>
    <w:rsid w:val="000B031F"/>
    <w:rsid w:val="000C732A"/>
    <w:rsid w:val="000F45AC"/>
    <w:rsid w:val="0011287F"/>
    <w:rsid w:val="00146152"/>
    <w:rsid w:val="00160C0B"/>
    <w:rsid w:val="00171C57"/>
    <w:rsid w:val="0017428F"/>
    <w:rsid w:val="001A5C4F"/>
    <w:rsid w:val="001C7C6D"/>
    <w:rsid w:val="001E048C"/>
    <w:rsid w:val="00203D8B"/>
    <w:rsid w:val="00276D01"/>
    <w:rsid w:val="002C3931"/>
    <w:rsid w:val="002E260A"/>
    <w:rsid w:val="002F4314"/>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4C79"/>
    <w:rsid w:val="005111CF"/>
    <w:rsid w:val="00543F20"/>
    <w:rsid w:val="00554704"/>
    <w:rsid w:val="0055604E"/>
    <w:rsid w:val="00574D14"/>
    <w:rsid w:val="005D2A90"/>
    <w:rsid w:val="005F198A"/>
    <w:rsid w:val="005F22C2"/>
    <w:rsid w:val="00657511"/>
    <w:rsid w:val="00681B68"/>
    <w:rsid w:val="006A18C5"/>
    <w:rsid w:val="006B48B5"/>
    <w:rsid w:val="006C0424"/>
    <w:rsid w:val="006C409E"/>
    <w:rsid w:val="006D4E27"/>
    <w:rsid w:val="006F045D"/>
    <w:rsid w:val="006F2DDC"/>
    <w:rsid w:val="007125AB"/>
    <w:rsid w:val="007322A1"/>
    <w:rsid w:val="00796012"/>
    <w:rsid w:val="007F0EE3"/>
    <w:rsid w:val="0081628A"/>
    <w:rsid w:val="0084483A"/>
    <w:rsid w:val="0087258D"/>
    <w:rsid w:val="00882F8E"/>
    <w:rsid w:val="008833A3"/>
    <w:rsid w:val="00890D3D"/>
    <w:rsid w:val="008918DD"/>
    <w:rsid w:val="008C35D8"/>
    <w:rsid w:val="008C5B50"/>
    <w:rsid w:val="00980D23"/>
    <w:rsid w:val="00980ED7"/>
    <w:rsid w:val="00997FE1"/>
    <w:rsid w:val="009A145B"/>
    <w:rsid w:val="009F313A"/>
    <w:rsid w:val="00A01613"/>
    <w:rsid w:val="00A30596"/>
    <w:rsid w:val="00A4029A"/>
    <w:rsid w:val="00A558C5"/>
    <w:rsid w:val="00A5675C"/>
    <w:rsid w:val="00A84383"/>
    <w:rsid w:val="00AC01DC"/>
    <w:rsid w:val="00AC55EA"/>
    <w:rsid w:val="00AF1FCF"/>
    <w:rsid w:val="00B25841"/>
    <w:rsid w:val="00BC5905"/>
    <w:rsid w:val="00BD628D"/>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C7167"/>
    <w:rsid w:val="00ED73B5"/>
    <w:rsid w:val="00F02513"/>
    <w:rsid w:val="00F311BA"/>
    <w:rsid w:val="00F3770A"/>
    <w:rsid w:val="00F40761"/>
    <w:rsid w:val="00F5450B"/>
    <w:rsid w:val="00F55E0D"/>
    <w:rsid w:val="00F63DBD"/>
    <w:rsid w:val="00F75134"/>
    <w:rsid w:val="00F75716"/>
    <w:rsid w:val="00FA100D"/>
    <w:rsid w:val="00FA4B79"/>
    <w:rsid w:val="00FB24F3"/>
    <w:rsid w:val="00FE460F"/>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D628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 w:type="character" w:customStyle="1" w:styleId="Heading1Char">
    <w:name w:val="Heading 1 Char"/>
    <w:basedOn w:val="DefaultParagraphFont"/>
    <w:link w:val="Heading1"/>
    <w:uiPriority w:val="9"/>
    <w:rsid w:val="00BD628D"/>
    <w:rPr>
      <w:rFonts w:eastAsiaTheme="minorEastAsia"/>
      <w:caps/>
      <w:color w:val="FFFFFF" w:themeColor="background1"/>
      <w:spacing w:val="15"/>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89D5-E4CE-46BE-9A24-E96673D7051C}">
  <ds:schemaRefs>
    <ds:schemaRef ds:uri="http://schemas.microsoft.com/sharepoint/v3/contenttype/forms"/>
  </ds:schemaRefs>
</ds:datastoreItem>
</file>

<file path=customXml/itemProps3.xml><?xml version="1.0" encoding="utf-8"?>
<ds:datastoreItem xmlns:ds="http://schemas.openxmlformats.org/officeDocument/2006/customXml" ds:itemID="{AF57196E-D65A-452C-B856-35F569056921}">
  <ds:schemaRefs>
    <ds:schemaRef ds:uri="http://purl.org/dc/terms/"/>
    <ds:schemaRef ds:uri="68e761a9-a049-4c0b-b8d8-46d1e1fbbad4"/>
    <ds:schemaRef ds:uri="http://schemas.microsoft.com/office/2006/documentManagement/types"/>
    <ds:schemaRef ds:uri="http://schemas.microsoft.com/office/infopath/2007/PartnerControls"/>
    <ds:schemaRef ds:uri="2ee73869-407b-4c40-8c6d-c9ce645be64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5</cp:revision>
  <cp:lastPrinted>2019-06-25T16:07:00Z</cp:lastPrinted>
  <dcterms:created xsi:type="dcterms:W3CDTF">2019-08-01T22:29:00Z</dcterms:created>
  <dcterms:modified xsi:type="dcterms:W3CDTF">2019-08-12T16:36:00Z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